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F85F" w14:textId="2F2CDB5A" w:rsidR="000B4EF3" w:rsidRPr="006B51A9" w:rsidRDefault="00413472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>Enea Połaniec</w:t>
      </w:r>
      <w:r w:rsidR="000B4EF3" w:rsidRPr="006B51A9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6B51A9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6B51A9">
        <w:rPr>
          <w:rFonts w:asciiTheme="minorHAnsi" w:hAnsiTheme="minorHAnsi" w:cs="Arial"/>
          <w:sz w:val="22"/>
          <w:szCs w:val="22"/>
        </w:rPr>
        <w:t xml:space="preserve">     </w:t>
      </w:r>
      <w:r w:rsidRPr="006B51A9">
        <w:rPr>
          <w:rFonts w:asciiTheme="minorHAnsi" w:hAnsiTheme="minorHAnsi" w:cs="Arial"/>
          <w:sz w:val="22"/>
          <w:szCs w:val="22"/>
        </w:rPr>
        <w:t xml:space="preserve">            </w:t>
      </w:r>
      <w:r w:rsidR="00BC56FA" w:rsidRPr="006B51A9">
        <w:rPr>
          <w:rFonts w:asciiTheme="minorHAnsi" w:hAnsiTheme="minorHAnsi" w:cs="Arial"/>
          <w:sz w:val="22"/>
          <w:szCs w:val="22"/>
        </w:rPr>
        <w:t xml:space="preserve">        </w:t>
      </w:r>
      <w:r w:rsidR="004864A4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2E2B5F">
        <w:rPr>
          <w:rFonts w:asciiTheme="minorHAnsi" w:hAnsiTheme="minorHAnsi" w:cs="Arial"/>
          <w:sz w:val="22"/>
          <w:szCs w:val="22"/>
        </w:rPr>
        <w:t xml:space="preserve">      </w:t>
      </w:r>
      <w:r w:rsidR="00AC4C7D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6B51A9">
        <w:rPr>
          <w:rFonts w:asciiTheme="minorHAnsi" w:hAnsiTheme="minorHAnsi" w:cs="Arial"/>
          <w:sz w:val="22"/>
          <w:szCs w:val="22"/>
        </w:rPr>
        <w:t xml:space="preserve">Połaniec, dnia </w:t>
      </w:r>
      <w:r w:rsidR="00BB39E6">
        <w:rPr>
          <w:rFonts w:asciiTheme="minorHAnsi" w:hAnsiTheme="minorHAnsi" w:cs="Arial"/>
          <w:sz w:val="22"/>
          <w:szCs w:val="22"/>
        </w:rPr>
        <w:t>24</w:t>
      </w:r>
      <w:r w:rsidR="000B451D">
        <w:rPr>
          <w:rFonts w:asciiTheme="minorHAnsi" w:hAnsiTheme="minorHAnsi" w:cs="Arial"/>
          <w:sz w:val="22"/>
          <w:szCs w:val="22"/>
        </w:rPr>
        <w:t>.0</w:t>
      </w:r>
      <w:r w:rsidR="00BB39E6">
        <w:rPr>
          <w:rFonts w:asciiTheme="minorHAnsi" w:hAnsiTheme="minorHAnsi" w:cs="Arial"/>
          <w:sz w:val="22"/>
          <w:szCs w:val="22"/>
        </w:rPr>
        <w:t>3</w:t>
      </w:r>
      <w:r w:rsidR="000B451D">
        <w:rPr>
          <w:rFonts w:asciiTheme="minorHAnsi" w:hAnsiTheme="minorHAnsi" w:cs="Arial"/>
          <w:sz w:val="22"/>
          <w:szCs w:val="22"/>
        </w:rPr>
        <w:t>.202</w:t>
      </w:r>
      <w:r w:rsidR="00BB39E6">
        <w:rPr>
          <w:rFonts w:asciiTheme="minorHAnsi" w:hAnsiTheme="minorHAnsi" w:cs="Arial"/>
          <w:sz w:val="22"/>
          <w:szCs w:val="22"/>
        </w:rPr>
        <w:t>5</w:t>
      </w:r>
      <w:r w:rsidR="000B451D">
        <w:rPr>
          <w:rFonts w:asciiTheme="minorHAnsi" w:hAnsiTheme="minorHAnsi" w:cs="Arial"/>
          <w:sz w:val="22"/>
          <w:szCs w:val="22"/>
        </w:rPr>
        <w:t>r</w:t>
      </w:r>
    </w:p>
    <w:p w14:paraId="40D1340C" w14:textId="08096418" w:rsidR="000B4EF3" w:rsidRPr="006B51A9" w:rsidRDefault="00BB39E6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Wydział Rem. </w:t>
      </w:r>
      <w:proofErr w:type="spellStart"/>
      <w:r>
        <w:rPr>
          <w:rFonts w:asciiTheme="minorHAnsi" w:hAnsiTheme="minorHAnsi" w:cs="Arial"/>
          <w:sz w:val="22"/>
          <w:szCs w:val="22"/>
        </w:rPr>
        <w:t>Urządz</w:t>
      </w:r>
      <w:proofErr w:type="spellEnd"/>
      <w:r>
        <w:rPr>
          <w:rFonts w:asciiTheme="minorHAnsi" w:hAnsiTheme="minorHAnsi" w:cs="Arial"/>
          <w:sz w:val="22"/>
          <w:szCs w:val="22"/>
        </w:rPr>
        <w:t>. Cieplno- Mechanicznych</w:t>
      </w:r>
    </w:p>
    <w:p w14:paraId="34C67A8A" w14:textId="77777777" w:rsidR="000B4EF3" w:rsidRPr="006B51A9" w:rsidRDefault="000B4EF3" w:rsidP="006B51A9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D57D33B" w14:textId="77777777" w:rsidR="000B4EF3" w:rsidRPr="006B51A9" w:rsidRDefault="00F06639" w:rsidP="006B51A9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</w:t>
      </w:r>
      <w:r w:rsidR="00B9507D" w:rsidRPr="006B51A9">
        <w:rPr>
          <w:rFonts w:asciiTheme="minorHAnsi" w:hAnsiTheme="minorHAnsi"/>
          <w:b/>
          <w:sz w:val="22"/>
          <w:szCs w:val="22"/>
        </w:rPr>
        <w:t xml:space="preserve"> TECHNICZNA</w:t>
      </w:r>
      <w:r w:rsidRPr="006B51A9">
        <w:rPr>
          <w:rFonts w:asciiTheme="minorHAnsi" w:hAnsiTheme="minorHAnsi"/>
          <w:b/>
          <w:sz w:val="22"/>
          <w:szCs w:val="22"/>
        </w:rPr>
        <w:t xml:space="preserve"> ISTOTNYCH WARUNKÓW ZAMÓWIENIA</w:t>
      </w:r>
    </w:p>
    <w:p w14:paraId="6D4F42C4" w14:textId="77777777" w:rsidR="000B4EF3" w:rsidRPr="006B51A9" w:rsidRDefault="000B4EF3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4C14C39" w14:textId="77777777" w:rsidR="006339CB" w:rsidRPr="00645CC3" w:rsidRDefault="000B4EF3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dotyczy: </w:t>
      </w:r>
      <w:r w:rsidR="002F18CE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FA79BF" w:rsidRPr="006B51A9">
        <w:rPr>
          <w:rFonts w:asciiTheme="minorHAnsi" w:hAnsiTheme="minorHAnsi" w:cs="Arial"/>
          <w:b/>
          <w:sz w:val="22"/>
          <w:szCs w:val="22"/>
          <w:u w:val="single"/>
        </w:rPr>
        <w:t xml:space="preserve">ykonanie </w:t>
      </w:r>
      <w:r w:rsidR="00AC1906">
        <w:rPr>
          <w:rFonts w:asciiTheme="minorHAnsi" w:hAnsiTheme="minorHAnsi" w:cs="Arial"/>
          <w:b/>
          <w:sz w:val="22"/>
          <w:szCs w:val="22"/>
          <w:u w:val="single"/>
        </w:rPr>
        <w:t xml:space="preserve">oraz dostawa </w:t>
      </w:r>
      <w:r w:rsidR="00754F86">
        <w:rPr>
          <w:rFonts w:asciiTheme="minorHAnsi" w:hAnsiTheme="minorHAnsi" w:cs="Arial"/>
          <w:b/>
          <w:sz w:val="22"/>
          <w:szCs w:val="22"/>
          <w:u w:val="single"/>
        </w:rPr>
        <w:t>płyt typu ELAST do wykładzin zsuwni przesypowych nawęglania zewnętrznego w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  <w:r w:rsidR="0073023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14:paraId="5695D34A" w14:textId="77777777" w:rsidR="0018204F" w:rsidRPr="004D2807" w:rsidRDefault="006F2930" w:rsidP="0018204F">
      <w:pPr>
        <w:pStyle w:val="Akapitzlist"/>
        <w:numPr>
          <w:ilvl w:val="0"/>
          <w:numId w:val="28"/>
        </w:numPr>
        <w:spacing w:before="240" w:after="100" w:afterAutospacing="1" w:line="276" w:lineRule="auto"/>
        <w:ind w:left="284" w:hanging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D2807">
        <w:rPr>
          <w:rFonts w:asciiTheme="minorHAnsi" w:hAnsiTheme="minorHAnsi" w:cs="Arial"/>
          <w:b/>
          <w:bCs/>
          <w:sz w:val="22"/>
          <w:szCs w:val="22"/>
        </w:rPr>
        <w:t xml:space="preserve">Szczegółowy zakres wykonania </w:t>
      </w:r>
      <w:r w:rsidR="001F38BE" w:rsidRPr="004D2807">
        <w:rPr>
          <w:rFonts w:asciiTheme="minorHAnsi" w:hAnsiTheme="minorHAnsi" w:cs="Arial"/>
          <w:b/>
          <w:bCs/>
          <w:sz w:val="22"/>
          <w:szCs w:val="22"/>
        </w:rPr>
        <w:t xml:space="preserve">oraz dostawy </w:t>
      </w:r>
      <w:r w:rsidRPr="004D2807">
        <w:rPr>
          <w:rFonts w:asciiTheme="minorHAnsi" w:hAnsiTheme="minorHAnsi" w:cs="Arial"/>
          <w:b/>
          <w:bCs/>
          <w:sz w:val="22"/>
          <w:szCs w:val="22"/>
        </w:rPr>
        <w:t>obejmuje</w:t>
      </w:r>
      <w:r w:rsidR="0018204F" w:rsidRPr="004D2807">
        <w:rPr>
          <w:rFonts w:asciiTheme="minorHAnsi" w:hAnsiTheme="minorHAnsi" w:cs="Arial"/>
          <w:b/>
          <w:bCs/>
          <w:sz w:val="22"/>
          <w:szCs w:val="22"/>
        </w:rPr>
        <w:t xml:space="preserve"> wykonanie oraz dostawę następujących płyt:</w:t>
      </w:r>
    </w:p>
    <w:p w14:paraId="4CD79AA5" w14:textId="77777777" w:rsidR="00E2037D" w:rsidRDefault="00E2037D" w:rsidP="00E2037D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płyt do wykonania:</w:t>
      </w:r>
    </w:p>
    <w:p w14:paraId="065480D7" w14:textId="17FF7D47" w:rsidR="004D2807" w:rsidRPr="004D2807" w:rsidRDefault="00DB65C4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4D2807" w:rsidRPr="004D2807">
        <w:rPr>
          <w:rFonts w:asciiTheme="minorHAnsi" w:hAnsiTheme="minorHAnsi"/>
          <w:sz w:val="22"/>
          <w:szCs w:val="22"/>
        </w:rPr>
        <w:t xml:space="preserve">) Indeks 110030419 wykładzina </w:t>
      </w:r>
      <w:r w:rsidR="004D2807">
        <w:rPr>
          <w:rFonts w:asciiTheme="minorHAnsi" w:hAnsiTheme="minorHAnsi"/>
          <w:sz w:val="22"/>
          <w:szCs w:val="22"/>
        </w:rPr>
        <w:t xml:space="preserve">ELAST, grubość </w:t>
      </w:r>
      <w:r w:rsidR="00445899">
        <w:rPr>
          <w:rFonts w:asciiTheme="minorHAnsi" w:hAnsiTheme="minorHAnsi"/>
          <w:sz w:val="22"/>
          <w:szCs w:val="22"/>
        </w:rPr>
        <w:t xml:space="preserve">2400x1600x15 </w:t>
      </w:r>
      <w:r w:rsidR="00BB39E6">
        <w:rPr>
          <w:rFonts w:asciiTheme="minorHAnsi" w:hAnsiTheme="minorHAnsi"/>
          <w:sz w:val="22"/>
          <w:szCs w:val="22"/>
        </w:rPr>
        <w:t>–</w:t>
      </w:r>
      <w:r w:rsidR="00445899">
        <w:rPr>
          <w:rFonts w:asciiTheme="minorHAnsi" w:hAnsiTheme="minorHAnsi"/>
          <w:sz w:val="22"/>
          <w:szCs w:val="22"/>
        </w:rPr>
        <w:t> </w:t>
      </w:r>
      <w:r w:rsidR="00BB39E6">
        <w:rPr>
          <w:rFonts w:asciiTheme="minorHAnsi" w:hAnsiTheme="minorHAnsi"/>
          <w:sz w:val="22"/>
          <w:szCs w:val="22"/>
        </w:rPr>
        <w:t xml:space="preserve">20 </w:t>
      </w:r>
      <w:r w:rsidR="004D2807" w:rsidRPr="004D2807">
        <w:rPr>
          <w:rFonts w:asciiTheme="minorHAnsi" w:hAnsiTheme="minorHAnsi"/>
          <w:sz w:val="22"/>
          <w:szCs w:val="22"/>
        </w:rPr>
        <w:t>sztu</w:t>
      </w:r>
      <w:r>
        <w:rPr>
          <w:rFonts w:asciiTheme="minorHAnsi" w:hAnsiTheme="minorHAnsi"/>
          <w:sz w:val="22"/>
          <w:szCs w:val="22"/>
        </w:rPr>
        <w:t>k</w:t>
      </w:r>
    </w:p>
    <w:p w14:paraId="72DF63DC" w14:textId="77777777" w:rsidR="0088185C" w:rsidRPr="0079445E" w:rsidRDefault="00E2037D" w:rsidP="0079445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zamówienia obejmuje także d</w:t>
      </w:r>
      <w:r w:rsidR="0088185C" w:rsidRPr="0079445E">
        <w:rPr>
          <w:rFonts w:asciiTheme="minorHAnsi" w:hAnsiTheme="minorHAnsi" w:cs="Arial"/>
          <w:sz w:val="22"/>
          <w:szCs w:val="22"/>
        </w:rPr>
        <w:t>ostaw</w:t>
      </w:r>
      <w:r>
        <w:rPr>
          <w:rFonts w:asciiTheme="minorHAnsi" w:hAnsiTheme="minorHAnsi" w:cs="Arial"/>
          <w:sz w:val="22"/>
          <w:szCs w:val="22"/>
        </w:rPr>
        <w:t xml:space="preserve">ę </w:t>
      </w:r>
      <w:r w:rsidR="0088185C" w:rsidRPr="0079445E">
        <w:rPr>
          <w:rFonts w:asciiTheme="minorHAnsi" w:hAnsiTheme="minorHAnsi" w:cs="Arial"/>
          <w:sz w:val="22"/>
          <w:szCs w:val="22"/>
        </w:rPr>
        <w:t>przedmiotow</w:t>
      </w:r>
      <w:r>
        <w:rPr>
          <w:rFonts w:asciiTheme="minorHAnsi" w:hAnsiTheme="minorHAnsi" w:cs="Arial"/>
          <w:sz w:val="22"/>
          <w:szCs w:val="22"/>
        </w:rPr>
        <w:t xml:space="preserve">ych płyt </w:t>
      </w:r>
      <w:r w:rsidR="0088185C" w:rsidRPr="0079445E">
        <w:rPr>
          <w:rFonts w:asciiTheme="minorHAnsi" w:hAnsiTheme="minorHAnsi" w:cs="Arial"/>
          <w:sz w:val="22"/>
          <w:szCs w:val="22"/>
        </w:rPr>
        <w:t>do magazynu Enea Połaniec S.A. w Połańcu</w:t>
      </w:r>
      <w:r>
        <w:rPr>
          <w:rFonts w:asciiTheme="minorHAnsi" w:hAnsiTheme="minorHAnsi" w:cs="Arial"/>
          <w:sz w:val="22"/>
          <w:szCs w:val="22"/>
        </w:rPr>
        <w:t>,</w:t>
      </w:r>
      <w:r w:rsidR="0088185C" w:rsidRPr="0079445E">
        <w:rPr>
          <w:rFonts w:asciiTheme="minorHAnsi" w:hAnsiTheme="minorHAnsi" w:cs="Arial"/>
          <w:sz w:val="22"/>
          <w:szCs w:val="22"/>
        </w:rPr>
        <w:t xml:space="preserve"> Zawadzie 26.</w:t>
      </w:r>
    </w:p>
    <w:p w14:paraId="7F06F21E" w14:textId="77777777" w:rsidR="008A1276" w:rsidRPr="009E5952" w:rsidRDefault="008A1276" w:rsidP="008A1276">
      <w:p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   </w:t>
      </w:r>
      <w:r w:rsidR="00E2037D">
        <w:rPr>
          <w:rFonts w:asciiTheme="minorHAnsi" w:hAnsiTheme="minorHAnsi" w:cs="Arial"/>
          <w:b/>
          <w:bCs/>
          <w:sz w:val="22"/>
          <w:szCs w:val="22"/>
        </w:rPr>
        <w:t>II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>. Warunki techniczne i organizacyjne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dla prawidłowej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realizacji zadania:</w:t>
      </w:r>
    </w:p>
    <w:p w14:paraId="48836B33" w14:textId="77777777" w:rsidR="005720C4" w:rsidRPr="005143BD" w:rsidRDefault="00E2037D" w:rsidP="005720C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Płyty powinny być</w:t>
      </w:r>
      <w:r w:rsidR="00C651E6">
        <w:rPr>
          <w:rFonts w:asciiTheme="minorHAnsi" w:hAnsiTheme="minorHAnsi"/>
          <w:sz w:val="22"/>
          <w:szCs w:val="22"/>
        </w:rPr>
        <w:t xml:space="preserve"> w wykonaniu </w:t>
      </w:r>
      <w:r w:rsidR="005720C4" w:rsidRPr="005143BD">
        <w:rPr>
          <w:rFonts w:asciiTheme="minorHAnsi" w:hAnsiTheme="minorHAnsi"/>
          <w:sz w:val="22"/>
          <w:szCs w:val="22"/>
        </w:rPr>
        <w:t>poliuretanow</w:t>
      </w:r>
      <w:r w:rsidR="00C651E6">
        <w:rPr>
          <w:rFonts w:asciiTheme="minorHAnsi" w:hAnsiTheme="minorHAnsi"/>
          <w:sz w:val="22"/>
          <w:szCs w:val="22"/>
        </w:rPr>
        <w:t>ym</w:t>
      </w:r>
      <w:r w:rsidR="005720C4" w:rsidRPr="005143BD">
        <w:rPr>
          <w:rFonts w:asciiTheme="minorHAnsi" w:hAnsiTheme="minorHAnsi"/>
          <w:sz w:val="22"/>
          <w:szCs w:val="22"/>
        </w:rPr>
        <w:t xml:space="preserve"> o właściwościach antyelektrostatycznych i wykonane z materiału trudnopalnego. </w:t>
      </w:r>
    </w:p>
    <w:p w14:paraId="74B45891" w14:textId="77777777" w:rsidR="00C32FDA" w:rsidRDefault="00C32FDA" w:rsidP="00C32F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Przedmiotowe płyty instalowane </w:t>
      </w:r>
      <w:r w:rsidR="00C651E6">
        <w:rPr>
          <w:rFonts w:asciiTheme="minorHAnsi" w:hAnsiTheme="minorHAnsi" w:cs="Arial"/>
          <w:bCs/>
          <w:sz w:val="22"/>
          <w:szCs w:val="22"/>
        </w:rPr>
        <w:t>będ</w:t>
      </w:r>
      <w:r>
        <w:rPr>
          <w:rFonts w:asciiTheme="minorHAnsi" w:hAnsiTheme="minorHAnsi" w:cs="Arial"/>
          <w:bCs/>
          <w:sz w:val="22"/>
          <w:szCs w:val="22"/>
        </w:rPr>
        <w:t xml:space="preserve">ą w zsuwniach przesypowych nawęglania zewnętrznego, gdzie pracują w </w:t>
      </w:r>
      <w:r w:rsidRPr="005143BD">
        <w:rPr>
          <w:rFonts w:asciiTheme="minorHAnsi" w:hAnsiTheme="minorHAnsi" w:cs="Arial"/>
          <w:bCs/>
          <w:sz w:val="22"/>
          <w:szCs w:val="22"/>
        </w:rPr>
        <w:t>stref</w:t>
      </w:r>
      <w:r>
        <w:rPr>
          <w:rFonts w:asciiTheme="minorHAnsi" w:hAnsiTheme="minorHAnsi" w:cs="Arial"/>
          <w:bCs/>
          <w:sz w:val="22"/>
          <w:szCs w:val="22"/>
        </w:rPr>
        <w:t>ie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 2</w:t>
      </w:r>
      <w:r>
        <w:rPr>
          <w:rFonts w:asciiTheme="minorHAnsi" w:hAnsiTheme="minorHAnsi" w:cs="Arial"/>
          <w:bCs/>
          <w:sz w:val="22"/>
          <w:szCs w:val="22"/>
        </w:rPr>
        <w:t>1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 zagrożenia wybuchem ze względu na występujący pył węglowy oraz węglowo-</w:t>
      </w:r>
      <w:proofErr w:type="spellStart"/>
      <w:r w:rsidRPr="005143BD">
        <w:rPr>
          <w:rFonts w:asciiTheme="minorHAnsi" w:hAnsiTheme="minorHAnsi" w:cs="Arial"/>
          <w:bCs/>
          <w:sz w:val="22"/>
          <w:szCs w:val="22"/>
        </w:rPr>
        <w:t>biomasowy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.</w:t>
      </w:r>
    </w:p>
    <w:p w14:paraId="45B6B919" w14:textId="77777777" w:rsidR="00C32FDA" w:rsidRPr="00C32FDA" w:rsidRDefault="00C32FDA" w:rsidP="00C32F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Wymagana jest wraz z dostawą </w:t>
      </w:r>
      <w:r w:rsidRPr="00C32FDA">
        <w:rPr>
          <w:rFonts w:asciiTheme="minorHAnsi" w:hAnsiTheme="minorHAnsi" w:cs="Arial"/>
          <w:bCs/>
          <w:sz w:val="22"/>
          <w:szCs w:val="22"/>
        </w:rPr>
        <w:t>deklaracj</w:t>
      </w:r>
      <w:r w:rsidR="00AE5E3A">
        <w:rPr>
          <w:rFonts w:asciiTheme="minorHAnsi" w:hAnsiTheme="minorHAnsi" w:cs="Arial"/>
          <w:bCs/>
          <w:sz w:val="22"/>
          <w:szCs w:val="22"/>
        </w:rPr>
        <w:t>a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zgodności</w:t>
      </w:r>
      <w:r w:rsidR="00C651E6">
        <w:rPr>
          <w:rFonts w:asciiTheme="minorHAnsi" w:hAnsiTheme="minorHAnsi" w:cs="Arial"/>
          <w:bCs/>
          <w:sz w:val="22"/>
          <w:szCs w:val="22"/>
        </w:rPr>
        <w:t>,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obejmując</w:t>
      </w:r>
      <w:r w:rsidR="00AE5E3A">
        <w:rPr>
          <w:rFonts w:asciiTheme="minorHAnsi" w:hAnsiTheme="minorHAnsi" w:cs="Arial"/>
          <w:bCs/>
          <w:sz w:val="22"/>
          <w:szCs w:val="22"/>
        </w:rPr>
        <w:t>a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możliwość stosowania dla strefy 2</w:t>
      </w:r>
      <w:r w:rsidR="009612CC">
        <w:rPr>
          <w:rFonts w:asciiTheme="minorHAnsi" w:hAnsiTheme="minorHAnsi" w:cs="Arial"/>
          <w:bCs/>
          <w:sz w:val="22"/>
          <w:szCs w:val="22"/>
        </w:rPr>
        <w:t>1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zagrożenia wybuchem zgodnie z Dyrektywą ATEX-94/9/WE oraz obowiązującymi wymaganiami wynikającymi z Rozporządzeń Ministra Gospodarki z roku 2005 i 2010.</w:t>
      </w:r>
    </w:p>
    <w:p w14:paraId="0DE7C8D4" w14:textId="77777777" w:rsidR="00E97BBF" w:rsidRDefault="00E97BBF" w:rsidP="00E97BB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</w:t>
      </w:r>
      <w:r w:rsidR="009612CC">
        <w:rPr>
          <w:rFonts w:asciiTheme="minorHAnsi" w:hAnsiTheme="minorHAnsi" w:cs="Arial"/>
          <w:bCs/>
          <w:sz w:val="22"/>
          <w:szCs w:val="22"/>
        </w:rPr>
        <w:t>na przedmiotowe płyty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nie powinien być krótszy niż </w:t>
      </w:r>
      <w:r w:rsidR="009A7E36">
        <w:rPr>
          <w:rFonts w:asciiTheme="minorHAnsi" w:hAnsiTheme="minorHAnsi" w:cs="Arial"/>
          <w:bCs/>
          <w:sz w:val="22"/>
          <w:szCs w:val="22"/>
        </w:rPr>
        <w:t>18 miesię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 w:rsidR="009A7E36"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montażu na przenośniku oraz nie krótszy niż </w:t>
      </w:r>
      <w:r w:rsidR="009A7E36">
        <w:rPr>
          <w:rFonts w:asciiTheme="minorHAnsi" w:hAnsiTheme="minorHAnsi" w:cs="Arial"/>
          <w:bCs/>
          <w:sz w:val="22"/>
          <w:szCs w:val="22"/>
        </w:rPr>
        <w:t>24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miesi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dostawy.</w:t>
      </w:r>
    </w:p>
    <w:p w14:paraId="10103134" w14:textId="77777777" w:rsidR="009612CC" w:rsidRPr="009612CC" w:rsidRDefault="005720C4" w:rsidP="002D6A52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9612CC">
        <w:rPr>
          <w:rFonts w:asciiTheme="minorHAnsi" w:hAnsiTheme="minorHAnsi" w:cs="Arial"/>
          <w:sz w:val="22"/>
          <w:szCs w:val="22"/>
        </w:rPr>
        <w:t xml:space="preserve">Wykonawca dostarczy Zamawiającemu, świadectwo jakości dla </w:t>
      </w:r>
      <w:r w:rsidR="009612CC" w:rsidRPr="009612CC">
        <w:rPr>
          <w:rFonts w:asciiTheme="minorHAnsi" w:hAnsiTheme="minorHAnsi" w:cs="Arial"/>
          <w:sz w:val="22"/>
          <w:szCs w:val="22"/>
        </w:rPr>
        <w:t>przedmiotowych płyt</w:t>
      </w:r>
      <w:r w:rsidR="00C651E6">
        <w:rPr>
          <w:rFonts w:asciiTheme="minorHAnsi" w:hAnsiTheme="minorHAnsi" w:cs="Arial"/>
          <w:sz w:val="22"/>
          <w:szCs w:val="22"/>
        </w:rPr>
        <w:t>.</w:t>
      </w:r>
    </w:p>
    <w:p w14:paraId="583C569B" w14:textId="77777777" w:rsidR="005720C4" w:rsidRPr="00CC70D6" w:rsidRDefault="005720C4" w:rsidP="00CC70D6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9612CC">
        <w:rPr>
          <w:rFonts w:asciiTheme="minorHAnsi" w:hAnsiTheme="minorHAnsi" w:cs="Arial"/>
          <w:sz w:val="22"/>
          <w:szCs w:val="22"/>
        </w:rPr>
        <w:t>Dostarczenie określonych wyżej dokumentó</w:t>
      </w:r>
      <w:r w:rsidR="009612CC">
        <w:rPr>
          <w:rFonts w:asciiTheme="minorHAnsi" w:hAnsiTheme="minorHAnsi" w:cs="Arial"/>
          <w:sz w:val="22"/>
          <w:szCs w:val="22"/>
        </w:rPr>
        <w:t xml:space="preserve">w będzie podstawą do przyjęcia płyt </w:t>
      </w:r>
      <w:r w:rsidRPr="009612CC">
        <w:rPr>
          <w:rFonts w:asciiTheme="minorHAnsi" w:hAnsiTheme="minorHAnsi" w:cs="Arial"/>
          <w:sz w:val="22"/>
          <w:szCs w:val="22"/>
        </w:rPr>
        <w:t>na magazyn oraz do zapłaty faktury.</w:t>
      </w:r>
    </w:p>
    <w:p w14:paraId="1DD3536C" w14:textId="77777777"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Oferta powinna zawierać:</w:t>
      </w:r>
    </w:p>
    <w:p w14:paraId="4F342B47" w14:textId="77777777" w:rsidR="008A1276" w:rsidRPr="009E595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14:paraId="1F6D22DA" w14:textId="77777777" w:rsidR="008A1276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Ewentualne informacje uzupełniające do zakresu zadania,</w:t>
      </w:r>
    </w:p>
    <w:p w14:paraId="38DED9CA" w14:textId="77777777" w:rsidR="008A1276" w:rsidRDefault="008A1276" w:rsidP="009612CC">
      <w:pPr>
        <w:pStyle w:val="Tekstpodstawowywcity"/>
        <w:numPr>
          <w:ilvl w:val="1"/>
          <w:numId w:val="3"/>
        </w:numPr>
        <w:spacing w:line="276" w:lineRule="auto"/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Cen</w:t>
      </w:r>
      <w:r w:rsidR="009612CC">
        <w:rPr>
          <w:rFonts w:asciiTheme="minorHAnsi" w:hAnsiTheme="minorHAnsi"/>
          <w:sz w:val="22"/>
          <w:szCs w:val="22"/>
        </w:rPr>
        <w:t>y jednostkowe oraz cenę</w:t>
      </w:r>
      <w:r w:rsidRPr="009E5952">
        <w:rPr>
          <w:rFonts w:asciiTheme="minorHAnsi" w:hAnsiTheme="minorHAnsi"/>
          <w:sz w:val="22"/>
          <w:szCs w:val="22"/>
        </w:rPr>
        <w:t xml:space="preserve"> ryczałtową za cały zakres realizacji </w:t>
      </w:r>
      <w:r w:rsidR="00044A4E">
        <w:rPr>
          <w:rFonts w:asciiTheme="minorHAnsi" w:hAnsiTheme="minorHAnsi"/>
          <w:sz w:val="22"/>
          <w:szCs w:val="22"/>
        </w:rPr>
        <w:t xml:space="preserve">wykonania i </w:t>
      </w:r>
      <w:r w:rsidR="00C31F59">
        <w:rPr>
          <w:rFonts w:asciiTheme="minorHAnsi" w:hAnsiTheme="minorHAnsi"/>
          <w:sz w:val="22"/>
          <w:szCs w:val="22"/>
        </w:rPr>
        <w:t>dostawy</w:t>
      </w:r>
      <w:r w:rsidR="009612CC">
        <w:rPr>
          <w:rFonts w:asciiTheme="minorHAnsi" w:hAnsiTheme="minorHAnsi"/>
          <w:sz w:val="22"/>
          <w:szCs w:val="22"/>
        </w:rPr>
        <w:t>,</w:t>
      </w:r>
    </w:p>
    <w:p w14:paraId="5855F6FE" w14:textId="77777777" w:rsidR="009612CC" w:rsidRPr="00C651E6" w:rsidRDefault="009612CC" w:rsidP="009612CC">
      <w:pPr>
        <w:pStyle w:val="Tekstpodstawowywcity"/>
        <w:numPr>
          <w:ilvl w:val="1"/>
          <w:numId w:val="3"/>
        </w:numPr>
        <w:spacing w:line="276" w:lineRule="auto"/>
        <w:ind w:left="1037" w:hanging="357"/>
        <w:rPr>
          <w:rFonts w:asciiTheme="minorHAnsi" w:hAnsiTheme="minorHAnsi"/>
          <w:sz w:val="22"/>
          <w:szCs w:val="22"/>
        </w:rPr>
      </w:pPr>
      <w:r w:rsidRPr="00C651E6">
        <w:rPr>
          <w:rFonts w:asciiTheme="minorHAnsi" w:hAnsiTheme="minorHAnsi" w:cs="Courier New"/>
          <w:color w:val="000000"/>
          <w:sz w:val="22"/>
          <w:szCs w:val="22"/>
        </w:rPr>
        <w:t xml:space="preserve">Referencje – minimum dwie za ostatnie 3 lata tylko dla dostawy przedmiotowych płyt poliuretanowych w wersji </w:t>
      </w:r>
      <w:proofErr w:type="spellStart"/>
      <w:r w:rsidRPr="00C651E6">
        <w:rPr>
          <w:rFonts w:asciiTheme="minorHAnsi" w:hAnsiTheme="minorHAnsi" w:cs="Courier New"/>
          <w:color w:val="000000"/>
          <w:sz w:val="22"/>
          <w:szCs w:val="22"/>
        </w:rPr>
        <w:t>Atex</w:t>
      </w:r>
      <w:proofErr w:type="spellEnd"/>
      <w:r w:rsidRPr="00C651E6">
        <w:rPr>
          <w:rFonts w:asciiTheme="minorHAnsi" w:hAnsiTheme="minorHAnsi" w:cs="Courier New"/>
          <w:color w:val="000000"/>
          <w:sz w:val="22"/>
          <w:szCs w:val="22"/>
        </w:rPr>
        <w:t xml:space="preserve"> dla strefy 21 zagrożenia wybuchem pyłu</w:t>
      </w:r>
      <w:r w:rsidR="00D5509D">
        <w:rPr>
          <w:rFonts w:asciiTheme="minorHAnsi" w:hAnsiTheme="minorHAnsi" w:cs="Courier New"/>
          <w:color w:val="000000"/>
          <w:sz w:val="22"/>
          <w:szCs w:val="22"/>
        </w:rPr>
        <w:t>, na kwotę łączną nie mniejszą niż 50 tys. zł</w:t>
      </w:r>
      <w:r w:rsidRPr="00C651E6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14:paraId="74F15B97" w14:textId="77777777" w:rsidR="008A1276" w:rsidRPr="00262AC7" w:rsidRDefault="00262AC7" w:rsidP="009612CC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14:paraId="6A53B094" w14:textId="77777777"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Kryteria wyboru najlepszej oferty są następujące:</w:t>
      </w:r>
    </w:p>
    <w:p w14:paraId="27AA205E" w14:textId="77777777"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Cena </w:t>
      </w:r>
      <w:r>
        <w:rPr>
          <w:rFonts w:asciiTheme="minorHAnsi" w:hAnsiTheme="minorHAnsi"/>
          <w:sz w:val="22"/>
          <w:szCs w:val="22"/>
        </w:rPr>
        <w:t xml:space="preserve">ryczałtowa </w:t>
      </w:r>
      <w:r w:rsidRPr="009E5952">
        <w:rPr>
          <w:rFonts w:asciiTheme="minorHAnsi" w:hAnsiTheme="minorHAnsi"/>
          <w:sz w:val="22"/>
          <w:szCs w:val="22"/>
        </w:rPr>
        <w:t xml:space="preserve">– waga </w:t>
      </w:r>
      <w:r w:rsidR="00226CCA">
        <w:rPr>
          <w:rFonts w:asciiTheme="minorHAnsi" w:hAnsiTheme="minorHAnsi"/>
          <w:sz w:val="22"/>
          <w:szCs w:val="22"/>
        </w:rPr>
        <w:t>10</w:t>
      </w:r>
      <w:r w:rsidRPr="009E5952">
        <w:rPr>
          <w:rFonts w:asciiTheme="minorHAnsi" w:hAnsiTheme="minorHAnsi"/>
          <w:sz w:val="22"/>
          <w:szCs w:val="22"/>
        </w:rPr>
        <w:t>0 %,</w:t>
      </w:r>
    </w:p>
    <w:p w14:paraId="44A880A1" w14:textId="77777777" w:rsidR="008A1276" w:rsidRDefault="009612CC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Brak referencji – dyskwalifikuje ofertę.</w:t>
      </w:r>
    </w:p>
    <w:p w14:paraId="0F5B6919" w14:textId="33A0DB46" w:rsidR="00711B45" w:rsidRDefault="00711B45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Niespełnienie warunków gwarancyjnych - dyskwalifikuje ofertę.</w:t>
      </w:r>
    </w:p>
    <w:p w14:paraId="3D08E25F" w14:textId="7E350DD7" w:rsidR="00BB39E6" w:rsidRDefault="00BB39E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Dostawa pełnowymiarowych płyt</w:t>
      </w:r>
    </w:p>
    <w:p w14:paraId="40DB97EF" w14:textId="77777777"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</w:p>
    <w:p w14:paraId="436079F9" w14:textId="0C2E6631" w:rsidR="002C26CE" w:rsidRPr="002C26CE" w:rsidRDefault="008A1276" w:rsidP="002C26CE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 Opracowa</w:t>
      </w:r>
      <w:r w:rsidR="002E43F8">
        <w:rPr>
          <w:rFonts w:asciiTheme="minorHAnsi" w:hAnsiTheme="minorHAnsi" w:cs="Arial"/>
          <w:sz w:val="22"/>
          <w:szCs w:val="22"/>
        </w:rPr>
        <w:t>ł:</w:t>
      </w:r>
      <w:r w:rsidR="008637FB">
        <w:rPr>
          <w:rFonts w:asciiTheme="minorHAnsi" w:hAnsiTheme="minorHAnsi" w:cs="Arial"/>
          <w:sz w:val="22"/>
          <w:szCs w:val="22"/>
        </w:rPr>
        <w:t xml:space="preserve">   </w:t>
      </w:r>
      <w:r w:rsidR="00BB39E6">
        <w:rPr>
          <w:rFonts w:asciiTheme="minorHAnsi" w:hAnsiTheme="minorHAnsi" w:cs="Arial"/>
          <w:sz w:val="22"/>
          <w:szCs w:val="22"/>
        </w:rPr>
        <w:t>Michał Łukaszek</w:t>
      </w:r>
    </w:p>
    <w:p w14:paraId="6734309A" w14:textId="77777777"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2BE0" w14:textId="77777777" w:rsidR="00CF0A7F" w:rsidRDefault="00CF0A7F" w:rsidP="00BE7668">
      <w:r>
        <w:separator/>
      </w:r>
    </w:p>
  </w:endnote>
  <w:endnote w:type="continuationSeparator" w:id="0">
    <w:p w14:paraId="390A97BB" w14:textId="77777777" w:rsidR="00CF0A7F" w:rsidRDefault="00CF0A7F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777F" w14:textId="77777777" w:rsidR="00CF0A7F" w:rsidRDefault="00CF0A7F" w:rsidP="00BE7668">
      <w:r>
        <w:separator/>
      </w:r>
    </w:p>
  </w:footnote>
  <w:footnote w:type="continuationSeparator" w:id="0">
    <w:p w14:paraId="417ED4E1" w14:textId="77777777" w:rsidR="00CF0A7F" w:rsidRDefault="00CF0A7F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9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9583554"/>
    <w:multiLevelType w:val="hybridMultilevel"/>
    <w:tmpl w:val="3F0AC9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534917"/>
    <w:multiLevelType w:val="hybridMultilevel"/>
    <w:tmpl w:val="5BDEB14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7F26176B"/>
    <w:multiLevelType w:val="hybridMultilevel"/>
    <w:tmpl w:val="9BA6A094"/>
    <w:lvl w:ilvl="0" w:tplc="28408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6"/>
  </w:num>
  <w:num w:numId="5">
    <w:abstractNumId w:val="21"/>
  </w:num>
  <w:num w:numId="6">
    <w:abstractNumId w:val="19"/>
  </w:num>
  <w:num w:numId="7">
    <w:abstractNumId w:val="20"/>
  </w:num>
  <w:num w:numId="8">
    <w:abstractNumId w:val="0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1"/>
  </w:num>
  <w:num w:numId="14">
    <w:abstractNumId w:val="15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8"/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24"/>
  </w:num>
  <w:num w:numId="25">
    <w:abstractNumId w:val="13"/>
  </w:num>
  <w:num w:numId="26">
    <w:abstractNumId w:val="22"/>
  </w:num>
  <w:num w:numId="27">
    <w:abstractNumId w:val="25"/>
  </w:num>
  <w:num w:numId="28">
    <w:abstractNumId w:val="29"/>
  </w:num>
  <w:num w:numId="29">
    <w:abstractNumId w:val="27"/>
  </w:num>
  <w:num w:numId="3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1E"/>
    <w:rsid w:val="00007F7F"/>
    <w:rsid w:val="0001058F"/>
    <w:rsid w:val="00010FC7"/>
    <w:rsid w:val="00035CE4"/>
    <w:rsid w:val="000405E6"/>
    <w:rsid w:val="00043031"/>
    <w:rsid w:val="00044A4E"/>
    <w:rsid w:val="00053157"/>
    <w:rsid w:val="00053958"/>
    <w:rsid w:val="00055190"/>
    <w:rsid w:val="00057BC9"/>
    <w:rsid w:val="00060BAC"/>
    <w:rsid w:val="00073452"/>
    <w:rsid w:val="00086E0A"/>
    <w:rsid w:val="0009548C"/>
    <w:rsid w:val="00096A9C"/>
    <w:rsid w:val="000970E4"/>
    <w:rsid w:val="0009730B"/>
    <w:rsid w:val="0009758A"/>
    <w:rsid w:val="000B0110"/>
    <w:rsid w:val="000B3C83"/>
    <w:rsid w:val="000B451D"/>
    <w:rsid w:val="000B4EF3"/>
    <w:rsid w:val="000B5D12"/>
    <w:rsid w:val="000C2A5A"/>
    <w:rsid w:val="000C5162"/>
    <w:rsid w:val="000D25B3"/>
    <w:rsid w:val="000E160D"/>
    <w:rsid w:val="000E1EB4"/>
    <w:rsid w:val="000E3D05"/>
    <w:rsid w:val="000E46D6"/>
    <w:rsid w:val="000E4808"/>
    <w:rsid w:val="000F0108"/>
    <w:rsid w:val="000F057B"/>
    <w:rsid w:val="000F645A"/>
    <w:rsid w:val="000F7DFF"/>
    <w:rsid w:val="00110D98"/>
    <w:rsid w:val="00110FCE"/>
    <w:rsid w:val="0011114C"/>
    <w:rsid w:val="0011419D"/>
    <w:rsid w:val="001162AD"/>
    <w:rsid w:val="00123634"/>
    <w:rsid w:val="001316BE"/>
    <w:rsid w:val="00140493"/>
    <w:rsid w:val="001423F0"/>
    <w:rsid w:val="00143AA8"/>
    <w:rsid w:val="00151660"/>
    <w:rsid w:val="0016137F"/>
    <w:rsid w:val="00164518"/>
    <w:rsid w:val="0016627B"/>
    <w:rsid w:val="001666EC"/>
    <w:rsid w:val="0017441E"/>
    <w:rsid w:val="001805DC"/>
    <w:rsid w:val="001805E2"/>
    <w:rsid w:val="0018204F"/>
    <w:rsid w:val="001845A9"/>
    <w:rsid w:val="001A0506"/>
    <w:rsid w:val="001A1FEB"/>
    <w:rsid w:val="001A735F"/>
    <w:rsid w:val="001B416B"/>
    <w:rsid w:val="001B4D3B"/>
    <w:rsid w:val="001C04A4"/>
    <w:rsid w:val="001C432A"/>
    <w:rsid w:val="001C497A"/>
    <w:rsid w:val="001C639A"/>
    <w:rsid w:val="001C7F02"/>
    <w:rsid w:val="001D036E"/>
    <w:rsid w:val="001D2A66"/>
    <w:rsid w:val="001D32BB"/>
    <w:rsid w:val="001E34AA"/>
    <w:rsid w:val="001E50F0"/>
    <w:rsid w:val="001E7F75"/>
    <w:rsid w:val="001F38BE"/>
    <w:rsid w:val="001F6E70"/>
    <w:rsid w:val="00200333"/>
    <w:rsid w:val="002054CB"/>
    <w:rsid w:val="00226CCA"/>
    <w:rsid w:val="00233610"/>
    <w:rsid w:val="0024091B"/>
    <w:rsid w:val="002411EF"/>
    <w:rsid w:val="00262AC7"/>
    <w:rsid w:val="00283A6E"/>
    <w:rsid w:val="0029257E"/>
    <w:rsid w:val="00292FE2"/>
    <w:rsid w:val="00297DF9"/>
    <w:rsid w:val="002A306D"/>
    <w:rsid w:val="002A573F"/>
    <w:rsid w:val="002A6114"/>
    <w:rsid w:val="002B0C32"/>
    <w:rsid w:val="002B0EFF"/>
    <w:rsid w:val="002B62C2"/>
    <w:rsid w:val="002B71DE"/>
    <w:rsid w:val="002C26CE"/>
    <w:rsid w:val="002C520E"/>
    <w:rsid w:val="002D58A1"/>
    <w:rsid w:val="002D642B"/>
    <w:rsid w:val="002D7ECA"/>
    <w:rsid w:val="002E0531"/>
    <w:rsid w:val="002E2771"/>
    <w:rsid w:val="002E292A"/>
    <w:rsid w:val="002E2B5F"/>
    <w:rsid w:val="002E2FBC"/>
    <w:rsid w:val="002E30F6"/>
    <w:rsid w:val="002E43F8"/>
    <w:rsid w:val="002E4DA9"/>
    <w:rsid w:val="002F18CE"/>
    <w:rsid w:val="002F736C"/>
    <w:rsid w:val="003068FF"/>
    <w:rsid w:val="00312DB4"/>
    <w:rsid w:val="0031397B"/>
    <w:rsid w:val="0031592D"/>
    <w:rsid w:val="00316FF3"/>
    <w:rsid w:val="0031756F"/>
    <w:rsid w:val="0033190E"/>
    <w:rsid w:val="003327D6"/>
    <w:rsid w:val="00333014"/>
    <w:rsid w:val="00341CF4"/>
    <w:rsid w:val="003450B2"/>
    <w:rsid w:val="00360FEE"/>
    <w:rsid w:val="00367118"/>
    <w:rsid w:val="00381D70"/>
    <w:rsid w:val="003A06F3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00A9A"/>
    <w:rsid w:val="00413472"/>
    <w:rsid w:val="004202F9"/>
    <w:rsid w:val="00421437"/>
    <w:rsid w:val="0042346B"/>
    <w:rsid w:val="00423B1D"/>
    <w:rsid w:val="00427902"/>
    <w:rsid w:val="00433047"/>
    <w:rsid w:val="00435533"/>
    <w:rsid w:val="00441573"/>
    <w:rsid w:val="00445899"/>
    <w:rsid w:val="004506D4"/>
    <w:rsid w:val="00452E8E"/>
    <w:rsid w:val="00461572"/>
    <w:rsid w:val="004616F6"/>
    <w:rsid w:val="00467411"/>
    <w:rsid w:val="0047293D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B4701"/>
    <w:rsid w:val="004B48DA"/>
    <w:rsid w:val="004C005B"/>
    <w:rsid w:val="004C15CC"/>
    <w:rsid w:val="004C5E73"/>
    <w:rsid w:val="004C7984"/>
    <w:rsid w:val="004D2807"/>
    <w:rsid w:val="004D4F4D"/>
    <w:rsid w:val="004D642E"/>
    <w:rsid w:val="004D6B75"/>
    <w:rsid w:val="004E5F7F"/>
    <w:rsid w:val="004E7154"/>
    <w:rsid w:val="004F39AF"/>
    <w:rsid w:val="00501CD7"/>
    <w:rsid w:val="00506558"/>
    <w:rsid w:val="00510107"/>
    <w:rsid w:val="00514BE9"/>
    <w:rsid w:val="005215AB"/>
    <w:rsid w:val="00536AD5"/>
    <w:rsid w:val="00536C81"/>
    <w:rsid w:val="005402EA"/>
    <w:rsid w:val="005535EE"/>
    <w:rsid w:val="00557812"/>
    <w:rsid w:val="00566379"/>
    <w:rsid w:val="005720C4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C1C"/>
    <w:rsid w:val="005C5C1F"/>
    <w:rsid w:val="005D10A0"/>
    <w:rsid w:val="005D1E8E"/>
    <w:rsid w:val="005E0553"/>
    <w:rsid w:val="005E2E40"/>
    <w:rsid w:val="005E4614"/>
    <w:rsid w:val="0060131A"/>
    <w:rsid w:val="006044D5"/>
    <w:rsid w:val="0061116C"/>
    <w:rsid w:val="006200CF"/>
    <w:rsid w:val="00625F88"/>
    <w:rsid w:val="006339CB"/>
    <w:rsid w:val="00636E85"/>
    <w:rsid w:val="00645CC3"/>
    <w:rsid w:val="0065183F"/>
    <w:rsid w:val="00651A29"/>
    <w:rsid w:val="0065596B"/>
    <w:rsid w:val="00660434"/>
    <w:rsid w:val="00673CFE"/>
    <w:rsid w:val="00674AE0"/>
    <w:rsid w:val="00683B82"/>
    <w:rsid w:val="00687233"/>
    <w:rsid w:val="006915FA"/>
    <w:rsid w:val="00695133"/>
    <w:rsid w:val="00695263"/>
    <w:rsid w:val="006B51A9"/>
    <w:rsid w:val="006B7128"/>
    <w:rsid w:val="006D3316"/>
    <w:rsid w:val="006D447C"/>
    <w:rsid w:val="006D7D7A"/>
    <w:rsid w:val="006E11CC"/>
    <w:rsid w:val="006E3CE8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11B45"/>
    <w:rsid w:val="0072462A"/>
    <w:rsid w:val="00727E81"/>
    <w:rsid w:val="00730231"/>
    <w:rsid w:val="00737D50"/>
    <w:rsid w:val="0075486F"/>
    <w:rsid w:val="00754F86"/>
    <w:rsid w:val="00755D7E"/>
    <w:rsid w:val="00765128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7FC6"/>
    <w:rsid w:val="007C354C"/>
    <w:rsid w:val="007C3599"/>
    <w:rsid w:val="007D5DF2"/>
    <w:rsid w:val="007E483B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5D83"/>
    <w:rsid w:val="0083610F"/>
    <w:rsid w:val="00852AD1"/>
    <w:rsid w:val="008546EA"/>
    <w:rsid w:val="00857527"/>
    <w:rsid w:val="008637FB"/>
    <w:rsid w:val="0087384C"/>
    <w:rsid w:val="0088185C"/>
    <w:rsid w:val="0088357C"/>
    <w:rsid w:val="00885068"/>
    <w:rsid w:val="00886FB1"/>
    <w:rsid w:val="00886FC9"/>
    <w:rsid w:val="008875CB"/>
    <w:rsid w:val="0089420B"/>
    <w:rsid w:val="00896C88"/>
    <w:rsid w:val="00897E47"/>
    <w:rsid w:val="008A1276"/>
    <w:rsid w:val="008A39EB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278C"/>
    <w:rsid w:val="00904EAA"/>
    <w:rsid w:val="00913B67"/>
    <w:rsid w:val="00916D64"/>
    <w:rsid w:val="00926D08"/>
    <w:rsid w:val="00940365"/>
    <w:rsid w:val="009416E3"/>
    <w:rsid w:val="0094189B"/>
    <w:rsid w:val="00951162"/>
    <w:rsid w:val="009523BF"/>
    <w:rsid w:val="0095384C"/>
    <w:rsid w:val="00953E34"/>
    <w:rsid w:val="00954740"/>
    <w:rsid w:val="009612CC"/>
    <w:rsid w:val="00963788"/>
    <w:rsid w:val="0097463F"/>
    <w:rsid w:val="00977628"/>
    <w:rsid w:val="00981135"/>
    <w:rsid w:val="009A4373"/>
    <w:rsid w:val="009A7E36"/>
    <w:rsid w:val="009B2F60"/>
    <w:rsid w:val="009B382F"/>
    <w:rsid w:val="009B65F8"/>
    <w:rsid w:val="009B71EA"/>
    <w:rsid w:val="009C56B4"/>
    <w:rsid w:val="009C6EE1"/>
    <w:rsid w:val="009D36D3"/>
    <w:rsid w:val="009E37E1"/>
    <w:rsid w:val="009E6577"/>
    <w:rsid w:val="009F5CD3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A87"/>
    <w:rsid w:val="00A35C1B"/>
    <w:rsid w:val="00A55600"/>
    <w:rsid w:val="00A55BBE"/>
    <w:rsid w:val="00A64364"/>
    <w:rsid w:val="00A700F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714E"/>
    <w:rsid w:val="00AB7F74"/>
    <w:rsid w:val="00AC1906"/>
    <w:rsid w:val="00AC46C3"/>
    <w:rsid w:val="00AC4C7D"/>
    <w:rsid w:val="00AC675B"/>
    <w:rsid w:val="00AD1939"/>
    <w:rsid w:val="00AD3354"/>
    <w:rsid w:val="00AE5E3A"/>
    <w:rsid w:val="00B05B7B"/>
    <w:rsid w:val="00B072DA"/>
    <w:rsid w:val="00B21A75"/>
    <w:rsid w:val="00B22213"/>
    <w:rsid w:val="00B226C5"/>
    <w:rsid w:val="00B469D3"/>
    <w:rsid w:val="00B53909"/>
    <w:rsid w:val="00B54DCB"/>
    <w:rsid w:val="00B56E6A"/>
    <w:rsid w:val="00B57F52"/>
    <w:rsid w:val="00B614DD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A4CDE"/>
    <w:rsid w:val="00BA7020"/>
    <w:rsid w:val="00BB39E6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22096"/>
    <w:rsid w:val="00C23C97"/>
    <w:rsid w:val="00C26764"/>
    <w:rsid w:val="00C26B2F"/>
    <w:rsid w:val="00C27434"/>
    <w:rsid w:val="00C31F59"/>
    <w:rsid w:val="00C32FDA"/>
    <w:rsid w:val="00C37585"/>
    <w:rsid w:val="00C40162"/>
    <w:rsid w:val="00C44195"/>
    <w:rsid w:val="00C472CC"/>
    <w:rsid w:val="00C500AB"/>
    <w:rsid w:val="00C62888"/>
    <w:rsid w:val="00C651E6"/>
    <w:rsid w:val="00C77451"/>
    <w:rsid w:val="00C84266"/>
    <w:rsid w:val="00C8679E"/>
    <w:rsid w:val="00C92958"/>
    <w:rsid w:val="00C97750"/>
    <w:rsid w:val="00CA0B91"/>
    <w:rsid w:val="00CB20BE"/>
    <w:rsid w:val="00CC70D6"/>
    <w:rsid w:val="00CE19F3"/>
    <w:rsid w:val="00CE57C9"/>
    <w:rsid w:val="00CE6E1D"/>
    <w:rsid w:val="00CF0A7F"/>
    <w:rsid w:val="00CF1BCC"/>
    <w:rsid w:val="00D00A74"/>
    <w:rsid w:val="00D101C7"/>
    <w:rsid w:val="00D102FC"/>
    <w:rsid w:val="00D12BFA"/>
    <w:rsid w:val="00D13BD2"/>
    <w:rsid w:val="00D15157"/>
    <w:rsid w:val="00D268B6"/>
    <w:rsid w:val="00D3000C"/>
    <w:rsid w:val="00D35F5C"/>
    <w:rsid w:val="00D36661"/>
    <w:rsid w:val="00D36B5E"/>
    <w:rsid w:val="00D36F78"/>
    <w:rsid w:val="00D42D4A"/>
    <w:rsid w:val="00D44151"/>
    <w:rsid w:val="00D45E25"/>
    <w:rsid w:val="00D5509D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1927"/>
    <w:rsid w:val="00DB65C4"/>
    <w:rsid w:val="00DC420A"/>
    <w:rsid w:val="00DC6D26"/>
    <w:rsid w:val="00DD2D0D"/>
    <w:rsid w:val="00DE1209"/>
    <w:rsid w:val="00DE2BEE"/>
    <w:rsid w:val="00DF6B8F"/>
    <w:rsid w:val="00DF7869"/>
    <w:rsid w:val="00E040F6"/>
    <w:rsid w:val="00E04FA1"/>
    <w:rsid w:val="00E05FCB"/>
    <w:rsid w:val="00E10B7A"/>
    <w:rsid w:val="00E16A61"/>
    <w:rsid w:val="00E2037D"/>
    <w:rsid w:val="00E21AEA"/>
    <w:rsid w:val="00E238CF"/>
    <w:rsid w:val="00E240DE"/>
    <w:rsid w:val="00E33B78"/>
    <w:rsid w:val="00E35B33"/>
    <w:rsid w:val="00E36207"/>
    <w:rsid w:val="00E36BE8"/>
    <w:rsid w:val="00E374F7"/>
    <w:rsid w:val="00E46F85"/>
    <w:rsid w:val="00E516B6"/>
    <w:rsid w:val="00E5511F"/>
    <w:rsid w:val="00E5631E"/>
    <w:rsid w:val="00E56942"/>
    <w:rsid w:val="00E62276"/>
    <w:rsid w:val="00E6529B"/>
    <w:rsid w:val="00E763CC"/>
    <w:rsid w:val="00E8346D"/>
    <w:rsid w:val="00E849E6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D708D"/>
    <w:rsid w:val="00EE25AB"/>
    <w:rsid w:val="00EE76A5"/>
    <w:rsid w:val="00EF402E"/>
    <w:rsid w:val="00EF5FDE"/>
    <w:rsid w:val="00EF663E"/>
    <w:rsid w:val="00EF6778"/>
    <w:rsid w:val="00F00D89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1A69"/>
    <w:rsid w:val="00FD3916"/>
    <w:rsid w:val="00FD55EF"/>
    <w:rsid w:val="00FE15A0"/>
    <w:rsid w:val="00FE404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A17B8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BB5A-37E8-4D83-9EE5-AB4BF8F8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Łukaszek Michał</cp:lastModifiedBy>
  <cp:revision>11</cp:revision>
  <cp:lastPrinted>2011-11-16T11:54:00Z</cp:lastPrinted>
  <dcterms:created xsi:type="dcterms:W3CDTF">2022-03-07T10:14:00Z</dcterms:created>
  <dcterms:modified xsi:type="dcterms:W3CDTF">2025-03-24T11:55:00Z</dcterms:modified>
</cp:coreProperties>
</file>